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5EF" w:rsidRDefault="00513F69" w:rsidP="00513F69">
      <w:pPr>
        <w:pStyle w:val="a3"/>
        <w:rPr>
          <w:rStyle w:val="apple-converted-space"/>
          <w:rFonts w:ascii="Times New Roman" w:hAnsi="Times New Roman" w:cs="Times New Roman"/>
          <w:color w:val="333333"/>
          <w:sz w:val="44"/>
          <w:szCs w:val="44"/>
          <w:u w:val="single"/>
          <w:shd w:val="clear" w:color="auto" w:fill="F9F9F9"/>
        </w:rPr>
      </w:pPr>
      <w:r w:rsidRPr="00513F69">
        <w:rPr>
          <w:rFonts w:ascii="Times New Roman" w:hAnsi="Times New Roman" w:cs="Times New Roman"/>
          <w:sz w:val="44"/>
          <w:szCs w:val="44"/>
          <w:u w:val="single"/>
          <w:shd w:val="clear" w:color="auto" w:fill="F9F9F9"/>
        </w:rPr>
        <w:t xml:space="preserve">Срок </w:t>
      </w:r>
      <w:r w:rsidRPr="00513F69">
        <w:rPr>
          <w:rFonts w:ascii="Times New Roman" w:hAnsi="Times New Roman" w:cs="Times New Roman"/>
          <w:sz w:val="44"/>
          <w:szCs w:val="44"/>
          <w:u w:val="single"/>
          <w:shd w:val="clear" w:color="auto" w:fill="F9F9F9"/>
        </w:rPr>
        <w:t xml:space="preserve"> действия государственной аккредитации образовательной программы</w:t>
      </w:r>
      <w:r w:rsidRPr="00513F69">
        <w:rPr>
          <w:rStyle w:val="apple-converted-space"/>
          <w:rFonts w:ascii="Times New Roman" w:hAnsi="Times New Roman" w:cs="Times New Roman"/>
          <w:color w:val="333333"/>
          <w:sz w:val="44"/>
          <w:szCs w:val="44"/>
          <w:u w:val="single"/>
          <w:shd w:val="clear" w:color="auto" w:fill="F9F9F9"/>
        </w:rPr>
        <w:t> </w:t>
      </w:r>
    </w:p>
    <w:p w:rsidR="00513F69" w:rsidRDefault="00513F69" w:rsidP="00513F69">
      <w:pPr>
        <w:pStyle w:val="a3"/>
        <w:rPr>
          <w:rStyle w:val="apple-converted-space"/>
          <w:rFonts w:ascii="Times New Roman" w:hAnsi="Times New Roman" w:cs="Times New Roman"/>
          <w:color w:val="333333"/>
          <w:sz w:val="44"/>
          <w:szCs w:val="44"/>
          <w:u w:val="single"/>
          <w:shd w:val="clear" w:color="auto" w:fill="F9F9F9"/>
        </w:rPr>
      </w:pPr>
    </w:p>
    <w:p w:rsidR="00513F69" w:rsidRDefault="00513F69" w:rsidP="00513F69">
      <w:pPr>
        <w:pStyle w:val="a3"/>
        <w:rPr>
          <w:rStyle w:val="apple-converted-space"/>
          <w:rFonts w:ascii="Times New Roman" w:hAnsi="Times New Roman" w:cs="Times New Roman"/>
          <w:color w:val="333333"/>
          <w:sz w:val="44"/>
          <w:szCs w:val="44"/>
          <w:u w:val="single"/>
          <w:shd w:val="clear" w:color="auto" w:fill="F9F9F9"/>
        </w:rPr>
      </w:pPr>
      <w:r>
        <w:rPr>
          <w:rStyle w:val="apple-converted-space"/>
          <w:rFonts w:ascii="Times New Roman" w:hAnsi="Times New Roman" w:cs="Times New Roman"/>
          <w:color w:val="333333"/>
          <w:sz w:val="44"/>
          <w:szCs w:val="44"/>
          <w:u w:val="single"/>
          <w:shd w:val="clear" w:color="auto" w:fill="F9F9F9"/>
        </w:rPr>
        <w:t>Срок аккредитации истек в декабре 2013 г.</w:t>
      </w:r>
    </w:p>
    <w:p w:rsidR="00513F69" w:rsidRPr="00513F69" w:rsidRDefault="00513F69" w:rsidP="00513F69">
      <w:pPr>
        <w:pStyle w:val="a3"/>
        <w:rPr>
          <w:rFonts w:ascii="Times New Roman" w:hAnsi="Times New Roman" w:cs="Times New Roman"/>
          <w:sz w:val="44"/>
          <w:szCs w:val="44"/>
          <w:u w:val="single"/>
        </w:rPr>
      </w:pPr>
      <w:bookmarkStart w:id="0" w:name="_GoBack"/>
      <w:bookmarkEnd w:id="0"/>
    </w:p>
    <w:sectPr w:rsidR="00513F69" w:rsidRPr="00513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F69"/>
    <w:rsid w:val="001345EF"/>
    <w:rsid w:val="00513F69"/>
    <w:rsid w:val="00F0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13F69"/>
  </w:style>
  <w:style w:type="paragraph" w:styleId="a3">
    <w:name w:val="No Spacing"/>
    <w:uiPriority w:val="1"/>
    <w:qFormat/>
    <w:rsid w:val="00513F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13F69"/>
  </w:style>
  <w:style w:type="paragraph" w:styleId="a3">
    <w:name w:val="No Spacing"/>
    <w:uiPriority w:val="1"/>
    <w:qFormat/>
    <w:rsid w:val="00513F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2015-06-26T12:36:00Z</dcterms:created>
  <dcterms:modified xsi:type="dcterms:W3CDTF">2015-06-26T12:39:00Z</dcterms:modified>
</cp:coreProperties>
</file>